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C" w:rsidRDefault="0006155C" w:rsidP="0006155C">
      <w:pPr>
        <w:spacing w:line="400" w:lineRule="exact"/>
        <w:ind w:firstLineChars="49" w:firstLine="157"/>
        <w:jc w:val="center"/>
        <w:rPr>
          <w:rFonts w:ascii="黑体" w:eastAsia="黑体"/>
          <w:b/>
          <w:sz w:val="32"/>
          <w:szCs w:val="32"/>
        </w:rPr>
      </w:pPr>
    </w:p>
    <w:p w:rsidR="0006155C" w:rsidRDefault="0006155C" w:rsidP="0006155C">
      <w:pPr>
        <w:spacing w:line="400" w:lineRule="exact"/>
        <w:ind w:firstLineChars="49" w:firstLine="157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中国人民大学-</w:t>
      </w:r>
      <w:r w:rsidR="00C9660E">
        <w:rPr>
          <w:rFonts w:ascii="黑体" w:eastAsia="黑体" w:hint="eastAsia"/>
          <w:b/>
          <w:sz w:val="32"/>
          <w:szCs w:val="32"/>
        </w:rPr>
        <w:t>国际组织与</w:t>
      </w:r>
      <w:r w:rsidR="00C9660E">
        <w:rPr>
          <w:rFonts w:ascii="黑体" w:eastAsia="黑体"/>
          <w:b/>
          <w:sz w:val="32"/>
          <w:szCs w:val="32"/>
        </w:rPr>
        <w:t>全球胜任力</w:t>
      </w:r>
      <w:r>
        <w:rPr>
          <w:rFonts w:ascii="黑体" w:eastAsia="黑体" w:hint="eastAsia"/>
          <w:b/>
          <w:sz w:val="32"/>
          <w:szCs w:val="32"/>
        </w:rPr>
        <w:t>研学营</w:t>
      </w:r>
      <w:r w:rsidR="00C9660E">
        <w:rPr>
          <w:rFonts w:ascii="黑体" w:eastAsia="黑体" w:hint="eastAsia"/>
          <w:b/>
          <w:sz w:val="32"/>
          <w:szCs w:val="32"/>
        </w:rPr>
        <w:t>（线上）</w:t>
      </w:r>
    </w:p>
    <w:p w:rsidR="0006155C" w:rsidRDefault="0006155C" w:rsidP="0006155C">
      <w:pPr>
        <w:spacing w:line="400" w:lineRule="exact"/>
        <w:ind w:firstLineChars="49" w:firstLine="157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报名表</w:t>
      </w:r>
    </w:p>
    <w:p w:rsidR="0006155C" w:rsidRDefault="0006155C" w:rsidP="0006155C">
      <w:pPr>
        <w:spacing w:beforeLines="50" w:before="156" w:afterLines="50" w:after="156" w:line="400" w:lineRule="exact"/>
        <w:rPr>
          <w:rFonts w:ascii="宋体" w:hAnsi="宋体"/>
          <w:sz w:val="24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                               </w:t>
      </w:r>
      <w:r>
        <w:rPr>
          <w:rFonts w:ascii="宋体" w:hAnsi="宋体" w:hint="eastAsia"/>
          <w:sz w:val="24"/>
        </w:rPr>
        <w:t>报名时间：    年   月   日</w:t>
      </w:r>
    </w:p>
    <w:tbl>
      <w:tblPr>
        <w:tblW w:w="1044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2296"/>
        <w:gridCol w:w="2411"/>
        <w:gridCol w:w="2271"/>
        <w:gridCol w:w="1981"/>
      </w:tblGrid>
      <w:tr w:rsidR="0006155C" w:rsidTr="00257E10">
        <w:trPr>
          <w:cantSplit/>
          <w:trHeight w:val="734"/>
        </w:trPr>
        <w:tc>
          <w:tcPr>
            <w:tcW w:w="148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96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27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967B9" w:rsidTr="00257E10">
        <w:trPr>
          <w:cantSplit/>
          <w:trHeight w:val="741"/>
        </w:trPr>
        <w:tc>
          <w:tcPr>
            <w:tcW w:w="1481" w:type="dxa"/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F967B9" w:rsidRDefault="00F967B9" w:rsidP="00F967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 w:rsidR="00F967B9" w:rsidRPr="008843F9" w:rsidRDefault="00F967B9" w:rsidP="00F967B9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967B9" w:rsidRPr="008843F9" w:rsidRDefault="00F967B9" w:rsidP="00F967B9">
            <w:pPr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981" w:type="dxa"/>
            <w:vMerge/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</w:p>
        </w:tc>
      </w:tr>
      <w:tr w:rsidR="00F967B9" w:rsidTr="00257E10">
        <w:trPr>
          <w:cantSplit/>
          <w:trHeight w:val="800"/>
        </w:trPr>
        <w:tc>
          <w:tcPr>
            <w:tcW w:w="1481" w:type="dxa"/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:rsidR="00F967B9" w:rsidRDefault="00F967B9" w:rsidP="00323EED">
            <w:pPr>
              <w:jc w:val="center"/>
              <w:rPr>
                <w:sz w:val="24"/>
              </w:rPr>
            </w:pPr>
          </w:p>
        </w:tc>
      </w:tr>
      <w:tr w:rsidR="00520E66" w:rsidTr="00257E10">
        <w:trPr>
          <w:trHeight w:val="755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520E66" w:rsidRDefault="00520E66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E66" w:rsidRDefault="00520E66" w:rsidP="00323EED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E66" w:rsidRPr="00257E10" w:rsidRDefault="00257E10" w:rsidP="00323EED">
            <w:pPr>
              <w:jc w:val="center"/>
              <w:rPr>
                <w:sz w:val="24"/>
              </w:rPr>
            </w:pPr>
            <w:r w:rsidRPr="00257E10">
              <w:rPr>
                <w:rFonts w:hint="eastAsia"/>
                <w:sz w:val="24"/>
              </w:rPr>
              <w:t>信息来源渠道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E66" w:rsidRDefault="00520E66" w:rsidP="00323EE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520E66" w:rsidRDefault="00520E66" w:rsidP="00323EED">
            <w:pPr>
              <w:jc w:val="center"/>
              <w:rPr>
                <w:sz w:val="24"/>
              </w:rPr>
            </w:pPr>
          </w:p>
        </w:tc>
      </w:tr>
      <w:tr w:rsidR="00257E10" w:rsidTr="005F1CC4">
        <w:trPr>
          <w:trHeight w:val="670"/>
        </w:trPr>
        <w:tc>
          <w:tcPr>
            <w:tcW w:w="1481" w:type="dxa"/>
            <w:vAlign w:val="center"/>
          </w:tcPr>
          <w:p w:rsidR="00257E10" w:rsidRDefault="00257E10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在读学校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257E10" w:rsidRDefault="00257E10" w:rsidP="00323EED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257E10" w:rsidRDefault="00257E10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年级、班级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257E10" w:rsidRDefault="00257E10" w:rsidP="00323EED">
            <w:pPr>
              <w:jc w:val="center"/>
              <w:rPr>
                <w:sz w:val="24"/>
              </w:rPr>
            </w:pPr>
          </w:p>
        </w:tc>
      </w:tr>
      <w:tr w:rsidR="0006155C" w:rsidTr="00257E10">
        <w:trPr>
          <w:trHeight w:val="730"/>
        </w:trPr>
        <w:tc>
          <w:tcPr>
            <w:tcW w:w="148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</w:p>
        </w:tc>
      </w:tr>
      <w:tr w:rsidR="0006155C" w:rsidTr="00257E10">
        <w:trPr>
          <w:trHeight w:val="756"/>
        </w:trPr>
        <w:tc>
          <w:tcPr>
            <w:tcW w:w="148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296" w:type="dxa"/>
            <w:vAlign w:val="center"/>
          </w:tcPr>
          <w:p w:rsidR="0006155C" w:rsidRDefault="0006155C" w:rsidP="00323EED">
            <w:pPr>
              <w:snapToGrid w:val="0"/>
              <w:ind w:firstLineChars="250" w:firstLine="600"/>
              <w:rPr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155C" w:rsidRDefault="0006155C" w:rsidP="00323E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推荐人或推荐单位</w:t>
            </w:r>
          </w:p>
        </w:tc>
        <w:tc>
          <w:tcPr>
            <w:tcW w:w="4252" w:type="dxa"/>
            <w:gridSpan w:val="2"/>
            <w:vAlign w:val="center"/>
          </w:tcPr>
          <w:p w:rsidR="0006155C" w:rsidRDefault="0006155C" w:rsidP="00323EED">
            <w:pPr>
              <w:snapToGrid w:val="0"/>
              <w:ind w:firstLineChars="250" w:firstLine="600"/>
              <w:rPr>
                <w:sz w:val="24"/>
              </w:rPr>
            </w:pPr>
          </w:p>
        </w:tc>
      </w:tr>
      <w:tr w:rsidR="0006155C" w:rsidTr="00257E10">
        <w:trPr>
          <w:trHeight w:val="786"/>
        </w:trPr>
        <w:tc>
          <w:tcPr>
            <w:tcW w:w="148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与学生关系</w:t>
            </w:r>
          </w:p>
        </w:tc>
        <w:tc>
          <w:tcPr>
            <w:tcW w:w="2296" w:type="dxa"/>
            <w:vAlign w:val="center"/>
          </w:tcPr>
          <w:p w:rsidR="0006155C" w:rsidRDefault="0006155C" w:rsidP="00323EED">
            <w:pPr>
              <w:rPr>
                <w:sz w:val="24"/>
              </w:rPr>
            </w:pPr>
          </w:p>
        </w:tc>
        <w:tc>
          <w:tcPr>
            <w:tcW w:w="2411" w:type="dxa"/>
            <w:vAlign w:val="center"/>
          </w:tcPr>
          <w:p w:rsidR="0006155C" w:rsidRDefault="0006155C" w:rsidP="00323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紧急联系人电话</w:t>
            </w:r>
          </w:p>
        </w:tc>
        <w:tc>
          <w:tcPr>
            <w:tcW w:w="4252" w:type="dxa"/>
            <w:gridSpan w:val="2"/>
            <w:vAlign w:val="center"/>
          </w:tcPr>
          <w:p w:rsidR="0006155C" w:rsidRDefault="0006155C" w:rsidP="00323EED">
            <w:pPr>
              <w:ind w:firstLineChars="400" w:firstLine="960"/>
              <w:rPr>
                <w:sz w:val="24"/>
              </w:rPr>
            </w:pPr>
          </w:p>
        </w:tc>
      </w:tr>
      <w:tr w:rsidR="0006155C" w:rsidRPr="005F1CC4" w:rsidTr="00257E10">
        <w:trPr>
          <w:trHeight w:val="594"/>
        </w:trPr>
        <w:tc>
          <w:tcPr>
            <w:tcW w:w="3777" w:type="dxa"/>
            <w:gridSpan w:val="2"/>
            <w:vAlign w:val="center"/>
          </w:tcPr>
          <w:p w:rsidR="0006155C" w:rsidRPr="005F1CC4" w:rsidRDefault="0006155C" w:rsidP="00323EE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Cs/>
                <w:szCs w:val="21"/>
              </w:rPr>
              <w:t>提交材料</w:t>
            </w:r>
          </w:p>
        </w:tc>
        <w:tc>
          <w:tcPr>
            <w:tcW w:w="6663" w:type="dxa"/>
            <w:gridSpan w:val="3"/>
            <w:vAlign w:val="center"/>
          </w:tcPr>
          <w:p w:rsidR="0006155C" w:rsidRPr="005F1CC4" w:rsidRDefault="0006155C" w:rsidP="00323EE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1、签字版报名表 </w:t>
            </w:r>
          </w:p>
          <w:p w:rsidR="0006155C" w:rsidRPr="005F1CC4" w:rsidRDefault="0006155C" w:rsidP="00323EE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2、学生身份证明：在读证明、学生证等</w:t>
            </w:r>
          </w:p>
          <w:p w:rsidR="00AF1262" w:rsidRPr="005F1CC4" w:rsidRDefault="0006155C" w:rsidP="00323EE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3、</w:t>
            </w:r>
            <w:r w:rsidR="00AF1262"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身份证</w:t>
            </w:r>
            <w:r w:rsidR="00A44098"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正反面</w:t>
            </w:r>
            <w:r w:rsidR="00AF1262" w:rsidRPr="005F1CC4">
              <w:rPr>
                <w:rFonts w:asciiTheme="minorEastAsia" w:eastAsiaTheme="minorEastAsia" w:hAnsiTheme="minorEastAsia"/>
                <w:b/>
                <w:bCs/>
                <w:szCs w:val="21"/>
              </w:rPr>
              <w:t>复印件</w:t>
            </w:r>
          </w:p>
          <w:p w:rsidR="0006155C" w:rsidRPr="005F1CC4" w:rsidRDefault="007D0281" w:rsidP="00323EED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hyperlink r:id="rId6" w:history="1">
              <w:r w:rsidR="0006155C" w:rsidRPr="005F1CC4">
                <w:rPr>
                  <w:rStyle w:val="a3"/>
                  <w:rFonts w:asciiTheme="minorEastAsia" w:eastAsiaTheme="minorEastAsia" w:hAnsiTheme="minorEastAsia" w:hint="eastAsia"/>
                  <w:b/>
                  <w:bCs/>
                  <w:szCs w:val="21"/>
                </w:rPr>
                <w:t>将以上文件电子版及扫描件发送至</w:t>
              </w:r>
              <w:r w:rsidR="0006155C" w:rsidRPr="005F1CC4">
                <w:rPr>
                  <w:rStyle w:val="a3"/>
                  <w:rFonts w:asciiTheme="minorEastAsia" w:eastAsiaTheme="minorEastAsia" w:hAnsiTheme="minorEastAsia" w:cs="Helvetica"/>
                  <w:b/>
                  <w:bCs/>
                  <w:szCs w:val="21"/>
                </w:rPr>
                <w:t>rdggwspx01</w:t>
              </w:r>
              <w:r w:rsidR="0006155C" w:rsidRPr="005F1CC4">
                <w:rPr>
                  <w:rStyle w:val="a3"/>
                  <w:rFonts w:asciiTheme="minorEastAsia" w:eastAsiaTheme="minorEastAsia" w:hAnsiTheme="minorEastAsia" w:hint="eastAsia"/>
                  <w:b/>
                  <w:bCs/>
                  <w:szCs w:val="21"/>
                </w:rPr>
                <w:t>@ruc.edu.cn</w:t>
              </w:r>
            </w:hyperlink>
            <w:r w:rsidR="0006155C"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邮箱，压缩文件以“姓名+</w:t>
            </w:r>
            <w:r w:rsidR="00C9660E"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国际组织与</w:t>
            </w:r>
            <w:r w:rsidR="00C9660E" w:rsidRPr="005F1CC4">
              <w:rPr>
                <w:rFonts w:asciiTheme="minorEastAsia" w:eastAsiaTheme="minorEastAsia" w:hAnsiTheme="minorEastAsia"/>
                <w:b/>
                <w:bCs/>
                <w:szCs w:val="21"/>
              </w:rPr>
              <w:t>全球胜任力</w:t>
            </w:r>
            <w:r w:rsidR="0006155C" w:rsidRPr="005F1CC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”的方式命名</w:t>
            </w:r>
          </w:p>
        </w:tc>
      </w:tr>
      <w:tr w:rsidR="0006155C" w:rsidRPr="005F1CC4" w:rsidTr="005F1CC4">
        <w:trPr>
          <w:trHeight w:val="1376"/>
        </w:trPr>
        <w:tc>
          <w:tcPr>
            <w:tcW w:w="10440" w:type="dxa"/>
            <w:gridSpan w:val="5"/>
            <w:vAlign w:val="center"/>
          </w:tcPr>
          <w:p w:rsidR="0006155C" w:rsidRPr="005F1CC4" w:rsidRDefault="0006155C" w:rsidP="00323EE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szCs w:val="21"/>
              </w:rPr>
              <w:t>报名须知：</w:t>
            </w:r>
          </w:p>
          <w:p w:rsidR="0006155C" w:rsidRPr="005F1CC4" w:rsidRDefault="0006155C" w:rsidP="00323EED">
            <w:pPr>
              <w:ind w:leftChars="-27" w:left="-57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szCs w:val="21"/>
              </w:rPr>
              <w:t>为了确保您或您的子女能顺利参加研学营的相关活动，研学营主办方将向您搜集个人相关信息，该信息仅用于研学活动报名及服务，主办单位将会恪守法律，保护用户的个人信息安全。</w:t>
            </w:r>
          </w:p>
          <w:p w:rsidR="0006155C" w:rsidRPr="005F1CC4" w:rsidRDefault="0006155C" w:rsidP="00323EED">
            <w:pPr>
              <w:ind w:firstLineChars="200" w:firstLine="422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学员提供的相关材料及证明必须真实可信，如存在伪造等行为，主办方有权利对其学员进行劝退处理！</w:t>
            </w:r>
          </w:p>
        </w:tc>
      </w:tr>
      <w:tr w:rsidR="0006155C" w:rsidRPr="005F1CC4" w:rsidTr="00257E10">
        <w:trPr>
          <w:trHeight w:val="689"/>
        </w:trPr>
        <w:tc>
          <w:tcPr>
            <w:tcW w:w="1481" w:type="dxa"/>
            <w:vAlign w:val="center"/>
          </w:tcPr>
          <w:p w:rsidR="0006155C" w:rsidRPr="005F1CC4" w:rsidRDefault="0006155C" w:rsidP="00323EE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b/>
                <w:szCs w:val="21"/>
              </w:rPr>
              <w:t>收费标准</w:t>
            </w:r>
          </w:p>
        </w:tc>
        <w:tc>
          <w:tcPr>
            <w:tcW w:w="8959" w:type="dxa"/>
            <w:gridSpan w:val="4"/>
            <w:vAlign w:val="center"/>
          </w:tcPr>
          <w:p w:rsidR="0006155C" w:rsidRPr="005F1CC4" w:rsidRDefault="0006155C" w:rsidP="00323EED">
            <w:pPr>
              <w:rPr>
                <w:rFonts w:asciiTheme="minorEastAsia" w:eastAsiaTheme="minorEastAsia" w:hAnsiTheme="minorEastAsia"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szCs w:val="21"/>
              </w:rPr>
              <w:t>1、研学学费</w:t>
            </w:r>
            <w:r w:rsidR="00C9660E" w:rsidRPr="005F1CC4">
              <w:rPr>
                <w:rFonts w:asciiTheme="minorEastAsia" w:eastAsiaTheme="minorEastAsia" w:hAnsiTheme="minorEastAsia"/>
                <w:b/>
                <w:szCs w:val="21"/>
              </w:rPr>
              <w:t>46</w:t>
            </w:r>
            <w:r w:rsidRPr="005F1CC4">
              <w:rPr>
                <w:rFonts w:asciiTheme="minorEastAsia" w:eastAsiaTheme="minorEastAsia" w:hAnsiTheme="minorEastAsia" w:hint="eastAsia"/>
                <w:b/>
                <w:szCs w:val="21"/>
              </w:rPr>
              <w:t>00</w:t>
            </w:r>
            <w:r w:rsidRPr="005F1CC4">
              <w:rPr>
                <w:rFonts w:asciiTheme="minorEastAsia" w:eastAsiaTheme="minorEastAsia" w:hAnsiTheme="minorEastAsia" w:hint="eastAsia"/>
                <w:szCs w:val="21"/>
              </w:rPr>
              <w:t>元，开营前一次性缴清；（含研学期间教师授课、</w:t>
            </w:r>
            <w:r w:rsidR="00C9660E" w:rsidRPr="005F1CC4">
              <w:rPr>
                <w:rFonts w:asciiTheme="minorEastAsia" w:eastAsiaTheme="minorEastAsia" w:hAnsiTheme="minorEastAsia" w:hint="eastAsia"/>
                <w:szCs w:val="21"/>
              </w:rPr>
              <w:t>助教</w:t>
            </w:r>
            <w:r w:rsidR="00C9660E" w:rsidRPr="005F1CC4">
              <w:rPr>
                <w:rFonts w:asciiTheme="minorEastAsia" w:eastAsiaTheme="minorEastAsia" w:hAnsiTheme="minorEastAsia"/>
                <w:szCs w:val="21"/>
              </w:rPr>
              <w:t>与嘉宾课程、</w:t>
            </w:r>
            <w:r w:rsidR="00C9660E" w:rsidRPr="005F1CC4"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  <w:r w:rsidRPr="005F1CC4">
              <w:rPr>
                <w:rFonts w:asciiTheme="minorEastAsia" w:eastAsiaTheme="minorEastAsia" w:hAnsiTheme="minorEastAsia" w:hint="eastAsia"/>
                <w:szCs w:val="21"/>
              </w:rPr>
              <w:t>学习资料、结业证书、组织管理等费用）</w:t>
            </w:r>
          </w:p>
          <w:p w:rsidR="0006155C" w:rsidRPr="005F1CC4" w:rsidRDefault="0006155C" w:rsidP="005F1CC4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5F1CC4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C9660E" w:rsidRPr="005F1CC4">
              <w:rPr>
                <w:rFonts w:asciiTheme="minorEastAsia" w:eastAsiaTheme="minorEastAsia" w:hAnsiTheme="minorEastAsia" w:hint="eastAsia"/>
                <w:szCs w:val="21"/>
              </w:rPr>
              <w:t>学员研学期间因个人原因产生的其他费用，学员自理</w:t>
            </w:r>
          </w:p>
        </w:tc>
      </w:tr>
      <w:tr w:rsidR="0006155C" w:rsidTr="00257E10">
        <w:trPr>
          <w:trHeight w:val="975"/>
        </w:trPr>
        <w:tc>
          <w:tcPr>
            <w:tcW w:w="1481" w:type="dxa"/>
            <w:vAlign w:val="center"/>
          </w:tcPr>
          <w:p w:rsidR="0006155C" w:rsidRDefault="0006155C" w:rsidP="00323E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8959" w:type="dxa"/>
            <w:gridSpan w:val="4"/>
            <w:vAlign w:val="center"/>
          </w:tcPr>
          <w:p w:rsidR="0006155C" w:rsidRDefault="0006155C" w:rsidP="00323E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 w:rsidR="0006155C" w:rsidRDefault="0006155C" w:rsidP="00323EED">
            <w:pPr>
              <w:rPr>
                <w:b/>
                <w:sz w:val="24"/>
              </w:rPr>
            </w:pPr>
          </w:p>
          <w:p w:rsidR="0006155C" w:rsidRDefault="0006155C" w:rsidP="00323EED">
            <w:pPr>
              <w:ind w:firstLineChars="1764" w:firstLine="42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名（</w:t>
            </w:r>
            <w:r>
              <w:rPr>
                <w:rFonts w:hint="eastAsia"/>
                <w:b/>
                <w:bCs/>
                <w:sz w:val="24"/>
              </w:rPr>
              <w:t>学生本人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06155C" w:rsidRDefault="0006155C" w:rsidP="00323EED">
            <w:pPr>
              <w:ind w:firstLineChars="1764" w:firstLine="4250"/>
              <w:rPr>
                <w:b/>
                <w:sz w:val="24"/>
              </w:rPr>
            </w:pPr>
          </w:p>
          <w:p w:rsidR="00714E25" w:rsidRPr="00FD29D6" w:rsidRDefault="00714E25" w:rsidP="00323EED">
            <w:pPr>
              <w:ind w:firstLineChars="1764" w:firstLine="4250"/>
              <w:rPr>
                <w:b/>
                <w:sz w:val="24"/>
              </w:rPr>
            </w:pPr>
            <w:bookmarkStart w:id="0" w:name="_GoBack"/>
            <w:bookmarkEnd w:id="0"/>
          </w:p>
          <w:p w:rsidR="0006155C" w:rsidRDefault="0006155C" w:rsidP="00323EED">
            <w:pPr>
              <w:ind w:firstLineChars="1764" w:firstLine="4250"/>
              <w:rPr>
                <w:b/>
                <w:sz w:val="24"/>
              </w:rPr>
            </w:pPr>
            <w:r w:rsidRPr="00FD29D6">
              <w:rPr>
                <w:rFonts w:hint="eastAsia"/>
                <w:b/>
                <w:sz w:val="24"/>
              </w:rPr>
              <w:t xml:space="preserve">      </w:t>
            </w:r>
            <w:r w:rsidRPr="00FD29D6">
              <w:rPr>
                <w:rFonts w:hint="eastAsia"/>
                <w:b/>
                <w:sz w:val="24"/>
              </w:rPr>
              <w:t>（监护人）：</w:t>
            </w:r>
            <w:r w:rsidRPr="00FD29D6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06155C" w:rsidRDefault="0006155C" w:rsidP="00323EED">
            <w:pPr>
              <w:ind w:firstLineChars="1764" w:firstLine="4250"/>
              <w:rPr>
                <w:b/>
                <w:sz w:val="24"/>
              </w:rPr>
            </w:pPr>
          </w:p>
          <w:p w:rsidR="0006155C" w:rsidRDefault="0006155C" w:rsidP="00323EED">
            <w:pPr>
              <w:ind w:firstLineChars="1764" w:firstLine="42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期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:rsidR="002F660A" w:rsidRDefault="002F660A"/>
    <w:sectPr w:rsidR="002F660A">
      <w:pgSz w:w="11906" w:h="16838"/>
      <w:pgMar w:top="1020" w:right="850" w:bottom="850" w:left="73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81" w:rsidRDefault="007D0281" w:rsidP="0070277A">
      <w:r>
        <w:separator/>
      </w:r>
    </w:p>
  </w:endnote>
  <w:endnote w:type="continuationSeparator" w:id="0">
    <w:p w:rsidR="007D0281" w:rsidRDefault="007D0281" w:rsidP="007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81" w:rsidRDefault="007D0281" w:rsidP="0070277A">
      <w:r>
        <w:separator/>
      </w:r>
    </w:p>
  </w:footnote>
  <w:footnote w:type="continuationSeparator" w:id="0">
    <w:p w:rsidR="007D0281" w:rsidRDefault="007D0281" w:rsidP="0070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C"/>
    <w:rsid w:val="0006155C"/>
    <w:rsid w:val="00257E10"/>
    <w:rsid w:val="002F660A"/>
    <w:rsid w:val="003D343D"/>
    <w:rsid w:val="00520E66"/>
    <w:rsid w:val="005F1CC4"/>
    <w:rsid w:val="0070277A"/>
    <w:rsid w:val="00714E25"/>
    <w:rsid w:val="007D0281"/>
    <w:rsid w:val="008843F9"/>
    <w:rsid w:val="00A44098"/>
    <w:rsid w:val="00AF1262"/>
    <w:rsid w:val="00C9660E"/>
    <w:rsid w:val="00CB6524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9E03C-D928-4583-B723-6E31D3D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55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02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27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2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2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0197;&#19978;&#25991;&#20214;&#30005;&#23376;&#29256;&#21450;&#25195;&#25551;&#20214;&#21457;&#36865;&#33267;rdggwspx01@ru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7</cp:revision>
  <dcterms:created xsi:type="dcterms:W3CDTF">2022-03-29T00:37:00Z</dcterms:created>
  <dcterms:modified xsi:type="dcterms:W3CDTF">2022-03-29T08:43:00Z</dcterms:modified>
</cp:coreProperties>
</file>